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7D" w:rsidRDefault="00183D7D" w:rsidP="00BA1CF7">
      <w:pPr>
        <w:jc w:val="center"/>
        <w:rPr>
          <w:sz w:val="36"/>
          <w:szCs w:val="36"/>
        </w:rPr>
      </w:pPr>
    </w:p>
    <w:p w:rsidR="00E84DDC" w:rsidRPr="00BA1CF7" w:rsidRDefault="00E84DDC" w:rsidP="00BA1CF7">
      <w:pPr>
        <w:jc w:val="center"/>
        <w:rPr>
          <w:sz w:val="36"/>
          <w:szCs w:val="36"/>
        </w:rPr>
      </w:pPr>
      <w:r w:rsidRPr="00BA1CF7">
        <w:rPr>
          <w:sz w:val="36"/>
          <w:szCs w:val="36"/>
        </w:rPr>
        <w:t>Aus der Vergangenheit gelernt???</w:t>
      </w:r>
    </w:p>
    <w:p w:rsidR="00404447" w:rsidRPr="00BA1CF7" w:rsidRDefault="00E84DDC" w:rsidP="00BA1CF7">
      <w:pPr>
        <w:jc w:val="center"/>
        <w:rPr>
          <w:sz w:val="36"/>
          <w:szCs w:val="36"/>
        </w:rPr>
      </w:pPr>
      <w:r w:rsidRPr="00BA1CF7">
        <w:rPr>
          <w:sz w:val="36"/>
          <w:szCs w:val="36"/>
        </w:rPr>
        <w:t>Deutschland aus der Sicht eines israelischen Journalisten</w:t>
      </w:r>
    </w:p>
    <w:p w:rsidR="00E84DDC" w:rsidRDefault="00E84DDC">
      <w:pPr>
        <w:rPr>
          <w:sz w:val="32"/>
          <w:szCs w:val="32"/>
        </w:rPr>
      </w:pPr>
    </w:p>
    <w:p w:rsidR="00E84DDC" w:rsidRDefault="00E84DDC" w:rsidP="00BA1C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Vortrag von </w:t>
      </w:r>
      <w:proofErr w:type="spellStart"/>
      <w:r>
        <w:rPr>
          <w:sz w:val="32"/>
          <w:szCs w:val="32"/>
        </w:rPr>
        <w:t>Eldad</w:t>
      </w:r>
      <w:proofErr w:type="spellEnd"/>
      <w:r>
        <w:rPr>
          <w:sz w:val="32"/>
          <w:szCs w:val="32"/>
        </w:rPr>
        <w:t xml:space="preserve"> Beck</w:t>
      </w:r>
    </w:p>
    <w:p w:rsidR="00E84DDC" w:rsidRDefault="00E84DDC" w:rsidP="00BA1CF7">
      <w:pPr>
        <w:jc w:val="center"/>
        <w:rPr>
          <w:sz w:val="32"/>
          <w:szCs w:val="32"/>
        </w:rPr>
      </w:pPr>
    </w:p>
    <w:p w:rsidR="00E84DDC" w:rsidRDefault="00E84DDC" w:rsidP="00BA1CF7">
      <w:pPr>
        <w:jc w:val="center"/>
        <w:rPr>
          <w:sz w:val="32"/>
          <w:szCs w:val="32"/>
        </w:rPr>
      </w:pPr>
      <w:r>
        <w:rPr>
          <w:sz w:val="32"/>
          <w:szCs w:val="32"/>
        </w:rPr>
        <w:t>Dienstag, 8. 12. 2015 um 19.30 Uhr</w:t>
      </w:r>
    </w:p>
    <w:p w:rsidR="00E84DDC" w:rsidRDefault="00E84DDC" w:rsidP="00BA1CF7">
      <w:pPr>
        <w:jc w:val="center"/>
        <w:rPr>
          <w:sz w:val="32"/>
          <w:szCs w:val="32"/>
        </w:rPr>
      </w:pPr>
    </w:p>
    <w:p w:rsidR="00E84DDC" w:rsidRDefault="00602F1D" w:rsidP="00BA1CF7">
      <w:pPr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bookmarkStart w:id="0" w:name="_GoBack"/>
      <w:bookmarkEnd w:id="0"/>
      <w:r>
        <w:rPr>
          <w:sz w:val="32"/>
          <w:szCs w:val="32"/>
        </w:rPr>
        <w:t xml:space="preserve">n der </w:t>
      </w:r>
      <w:r w:rsidR="00E84DDC">
        <w:rPr>
          <w:sz w:val="32"/>
          <w:szCs w:val="32"/>
        </w:rPr>
        <w:t>Jüdische</w:t>
      </w:r>
      <w:r>
        <w:rPr>
          <w:sz w:val="32"/>
          <w:szCs w:val="32"/>
        </w:rPr>
        <w:t>n</w:t>
      </w:r>
      <w:r w:rsidR="00E84DDC">
        <w:rPr>
          <w:sz w:val="32"/>
          <w:szCs w:val="32"/>
        </w:rPr>
        <w:t xml:space="preserve"> Gemeinde zu Oldenburg, Leo-</w:t>
      </w:r>
      <w:proofErr w:type="spellStart"/>
      <w:r w:rsidR="00E84DDC">
        <w:rPr>
          <w:sz w:val="32"/>
          <w:szCs w:val="32"/>
        </w:rPr>
        <w:t>Trepp</w:t>
      </w:r>
      <w:proofErr w:type="spellEnd"/>
      <w:r w:rsidR="00E84DDC">
        <w:rPr>
          <w:sz w:val="32"/>
          <w:szCs w:val="32"/>
        </w:rPr>
        <w:t>-</w:t>
      </w:r>
      <w:proofErr w:type="spellStart"/>
      <w:r w:rsidR="00E84DDC">
        <w:rPr>
          <w:sz w:val="32"/>
          <w:szCs w:val="32"/>
        </w:rPr>
        <w:t>Strasse</w:t>
      </w:r>
      <w:proofErr w:type="spellEnd"/>
      <w:r w:rsidR="00E84DDC">
        <w:rPr>
          <w:sz w:val="32"/>
          <w:szCs w:val="32"/>
        </w:rPr>
        <w:t xml:space="preserve"> 15-17</w:t>
      </w:r>
    </w:p>
    <w:p w:rsidR="00E84DDC" w:rsidRDefault="00E84DDC">
      <w:pPr>
        <w:rPr>
          <w:sz w:val="32"/>
          <w:szCs w:val="32"/>
        </w:rPr>
      </w:pPr>
    </w:p>
    <w:p w:rsidR="00E84DDC" w:rsidRDefault="00E84DDC" w:rsidP="00BA1CF7">
      <w:pPr>
        <w:jc w:val="both"/>
        <w:rPr>
          <w:sz w:val="28"/>
          <w:szCs w:val="28"/>
        </w:rPr>
      </w:pPr>
      <w:r w:rsidRPr="00E84DDC">
        <w:rPr>
          <w:sz w:val="28"/>
          <w:szCs w:val="28"/>
        </w:rPr>
        <w:t xml:space="preserve">Der israelische Journalist </w:t>
      </w:r>
      <w:proofErr w:type="spellStart"/>
      <w:r w:rsidRPr="00E84DDC">
        <w:rPr>
          <w:sz w:val="28"/>
          <w:szCs w:val="28"/>
        </w:rPr>
        <w:t>Eldad</w:t>
      </w:r>
      <w:proofErr w:type="spellEnd"/>
      <w:r w:rsidRPr="00E84DDC">
        <w:rPr>
          <w:sz w:val="28"/>
          <w:szCs w:val="28"/>
        </w:rPr>
        <w:t xml:space="preserve"> Beck lebt als Auslandskorrespondent der Tageszeitung </w:t>
      </w:r>
      <w:proofErr w:type="spellStart"/>
      <w:r w:rsidRPr="00E84DDC">
        <w:rPr>
          <w:i/>
          <w:sz w:val="28"/>
          <w:szCs w:val="28"/>
        </w:rPr>
        <w:t>Yedioth</w:t>
      </w:r>
      <w:proofErr w:type="spellEnd"/>
      <w:r w:rsidRPr="00E84DDC">
        <w:rPr>
          <w:i/>
          <w:sz w:val="28"/>
          <w:szCs w:val="28"/>
        </w:rPr>
        <w:t xml:space="preserve"> </w:t>
      </w:r>
      <w:proofErr w:type="spellStart"/>
      <w:r w:rsidRPr="00E84DDC">
        <w:rPr>
          <w:i/>
          <w:sz w:val="28"/>
          <w:szCs w:val="28"/>
        </w:rPr>
        <w:t>Achronot</w:t>
      </w:r>
      <w:proofErr w:type="spellEnd"/>
      <w:r w:rsidRPr="00E84DDC">
        <w:rPr>
          <w:i/>
          <w:sz w:val="28"/>
          <w:szCs w:val="28"/>
        </w:rPr>
        <w:t xml:space="preserve"> seit 2002 in Berlin.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Seine Erfahrungen mit dem „neuen“ Deutschland, das sich weltoffen, tolerant und multikulturell gibt, hat er im Buch „Germany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odds</w:t>
      </w:r>
      <w:proofErr w:type="spellEnd"/>
      <w:r>
        <w:rPr>
          <w:sz w:val="28"/>
          <w:szCs w:val="28"/>
        </w:rPr>
        <w:t>“</w:t>
      </w:r>
      <w:r w:rsidR="009B34D9">
        <w:rPr>
          <w:sz w:val="28"/>
          <w:szCs w:val="28"/>
        </w:rPr>
        <w:t xml:space="preserve"> zusammengefasst. Es erschien 2</w:t>
      </w:r>
      <w:r>
        <w:rPr>
          <w:sz w:val="28"/>
          <w:szCs w:val="28"/>
        </w:rPr>
        <w:t>014 in hebräischer und im Oktober 201</w:t>
      </w:r>
      <w:r w:rsidR="009B34D9">
        <w:rPr>
          <w:sz w:val="28"/>
          <w:szCs w:val="28"/>
        </w:rPr>
        <w:t>5 in englischer Sprache</w:t>
      </w:r>
      <w:r>
        <w:rPr>
          <w:sz w:val="28"/>
          <w:szCs w:val="28"/>
        </w:rPr>
        <w:t>. Vor de</w:t>
      </w:r>
      <w:r w:rsidR="002E40B4">
        <w:rPr>
          <w:sz w:val="28"/>
          <w:szCs w:val="28"/>
        </w:rPr>
        <w:t>m Hintergrund des 50. Jahrestag</w:t>
      </w:r>
      <w:r>
        <w:rPr>
          <w:sz w:val="28"/>
          <w:szCs w:val="28"/>
        </w:rPr>
        <w:t>s der Aufnahme diplomatischer Beziehungen zwischen Deutschland und Israel stellt Beck viele Fragen an das „neue“ Deutschland, das aus seiner Vergangenheit gelernt haben will, z. B.:</w:t>
      </w:r>
      <w:r w:rsidR="00BA1CF7">
        <w:rPr>
          <w:sz w:val="28"/>
          <w:szCs w:val="28"/>
        </w:rPr>
        <w:t xml:space="preserve"> Stehen deutsche Politik und deutsche Gesellschaft heute tatsächlich in Solidarität und Verbundenheit an der Seite des jüdischen Staates Israel? Und: Wie kann es sein, dass sich Antisemitismus in Deutschland heute, trotz der angeblich erfolgreichen Vergangenheitsbewältigung, ausbreitet und immer offener artikuliert? Diesen Fragen wird </w:t>
      </w:r>
      <w:proofErr w:type="spellStart"/>
      <w:r w:rsidR="00BA1CF7">
        <w:rPr>
          <w:sz w:val="28"/>
          <w:szCs w:val="28"/>
        </w:rPr>
        <w:t>Eldad</w:t>
      </w:r>
      <w:proofErr w:type="spellEnd"/>
      <w:r w:rsidR="00BA1CF7">
        <w:rPr>
          <w:sz w:val="28"/>
          <w:szCs w:val="28"/>
        </w:rPr>
        <w:t xml:space="preserve"> Beck auch in seinem Vortrag nachgehen. Ein Grußwort wird die stellvertretende Vorsitzende der Deutsch-Israelischen Gesellschaft in Oldenburg und CDU-Bundestagsabgeordnete Barbara </w:t>
      </w:r>
      <w:proofErr w:type="spellStart"/>
      <w:r w:rsidR="00BA1CF7">
        <w:rPr>
          <w:sz w:val="28"/>
          <w:szCs w:val="28"/>
        </w:rPr>
        <w:t>Woltmann</w:t>
      </w:r>
      <w:proofErr w:type="spellEnd"/>
      <w:r w:rsidR="00BA1CF7">
        <w:rPr>
          <w:sz w:val="28"/>
          <w:szCs w:val="28"/>
        </w:rPr>
        <w:t xml:space="preserve"> sprechen.</w:t>
      </w:r>
    </w:p>
    <w:p w:rsidR="00BA1CF7" w:rsidRDefault="00BA1CF7" w:rsidP="00BA1CF7">
      <w:pPr>
        <w:jc w:val="both"/>
        <w:rPr>
          <w:sz w:val="28"/>
          <w:szCs w:val="28"/>
        </w:rPr>
      </w:pPr>
    </w:p>
    <w:p w:rsidR="00BA1CF7" w:rsidRPr="00BA1CF7" w:rsidRDefault="00BA1CF7" w:rsidP="00BA1CF7">
      <w:pPr>
        <w:jc w:val="both"/>
        <w:rPr>
          <w:i/>
          <w:sz w:val="28"/>
          <w:szCs w:val="28"/>
        </w:rPr>
      </w:pPr>
      <w:r w:rsidRPr="00BA1CF7">
        <w:rPr>
          <w:i/>
          <w:sz w:val="28"/>
          <w:szCs w:val="28"/>
        </w:rPr>
        <w:t>Eine Veranstaltung der Deutsch-Israelischen Gesellschaft, AG Oldenburg</w:t>
      </w:r>
    </w:p>
    <w:p w:rsidR="00E84DDC" w:rsidRDefault="00E84DDC">
      <w:pPr>
        <w:rPr>
          <w:sz w:val="32"/>
          <w:szCs w:val="32"/>
        </w:rPr>
      </w:pPr>
    </w:p>
    <w:p w:rsidR="00E84DDC" w:rsidRPr="00E84DDC" w:rsidRDefault="00E84DDC">
      <w:pPr>
        <w:rPr>
          <w:sz w:val="32"/>
          <w:szCs w:val="32"/>
        </w:rPr>
      </w:pPr>
    </w:p>
    <w:sectPr w:rsidR="00E84DDC" w:rsidRPr="00E84DDC" w:rsidSect="00CC3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DDC"/>
    <w:rsid w:val="00183D7D"/>
    <w:rsid w:val="002E40B4"/>
    <w:rsid w:val="00404447"/>
    <w:rsid w:val="00602F1D"/>
    <w:rsid w:val="00982CA3"/>
    <w:rsid w:val="009B34D9"/>
    <w:rsid w:val="00A41AA7"/>
    <w:rsid w:val="00BA1CF7"/>
    <w:rsid w:val="00CC3A34"/>
    <w:rsid w:val="00E8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A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Thörner</dc:creator>
  <cp:lastModifiedBy>Cordula</cp:lastModifiedBy>
  <cp:revision>2</cp:revision>
  <dcterms:created xsi:type="dcterms:W3CDTF">2015-11-24T10:04:00Z</dcterms:created>
  <dcterms:modified xsi:type="dcterms:W3CDTF">2015-11-24T10:04:00Z</dcterms:modified>
</cp:coreProperties>
</file>